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EC" w:rsidRDefault="00040EEC" w:rsidP="00040EEC">
      <w:pPr>
        <w:rPr>
          <w:rFonts w:ascii="Times New Roman" w:hAnsi="Times New Roman" w:cs="Times New Roman"/>
          <w:sz w:val="24"/>
          <w:szCs w:val="24"/>
        </w:rPr>
      </w:pPr>
      <w:r w:rsidRPr="005B6F45">
        <w:rPr>
          <w:rFonts w:ascii="Times New Roman" w:hAnsi="Times New Roman" w:cs="Times New Roman"/>
          <w:sz w:val="24"/>
          <w:szCs w:val="24"/>
        </w:rPr>
        <w:t>1</w:t>
      </w:r>
      <w:r w:rsidR="005B7451">
        <w:rPr>
          <w:rFonts w:ascii="Times New Roman" w:hAnsi="Times New Roman" w:cs="Times New Roman"/>
          <w:sz w:val="24"/>
          <w:szCs w:val="24"/>
          <w:lang w:val="en-US"/>
        </w:rPr>
        <w:t>9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</w:t>
      </w:r>
      <w:r w:rsidRPr="008B261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.2020</w:t>
      </w:r>
      <w:r>
        <w:rPr>
          <w:rFonts w:ascii="Times New Roman" w:hAnsi="Times New Roman" w:cs="Times New Roman"/>
          <w:sz w:val="24"/>
          <w:szCs w:val="24"/>
        </w:rPr>
        <w:tab/>
        <w:t>Русский язык 7 класс</w:t>
      </w:r>
    </w:p>
    <w:p w:rsidR="00040EEC" w:rsidRPr="00D160A2" w:rsidRDefault="00040EEC" w:rsidP="00040EEC">
      <w:pPr>
        <w:pStyle w:val="4"/>
        <w:rPr>
          <w:b w:val="0"/>
          <w:i w:val="0"/>
        </w:rPr>
      </w:pPr>
      <w:r>
        <w:t xml:space="preserve">Тема: </w:t>
      </w:r>
      <w:r w:rsidRPr="00D160A2">
        <w:rPr>
          <w:b w:val="0"/>
          <w:i w:val="0"/>
        </w:rPr>
        <w:t>Междометие как часть речи. Дефис в междометиях. Звукоподражательные слова и их отличие от междометий</w:t>
      </w:r>
    </w:p>
    <w:p w:rsidR="00040EEC" w:rsidRPr="00D160A2" w:rsidRDefault="00040EEC" w:rsidP="00040EEC">
      <w:pPr>
        <w:pStyle w:val="4"/>
        <w:rPr>
          <w:b w:val="0"/>
          <w:i w:val="0"/>
        </w:rPr>
      </w:pPr>
    </w:p>
    <w:p w:rsidR="00040EEC" w:rsidRPr="005B7451" w:rsidRDefault="00040EEC" w:rsidP="00040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«Русский язык» 7 класс,  параграф  7</w:t>
      </w:r>
      <w:r w:rsidRPr="00040EEC">
        <w:rPr>
          <w:rFonts w:ascii="Times New Roman" w:hAnsi="Times New Roman" w:cs="Times New Roman"/>
          <w:sz w:val="24"/>
          <w:szCs w:val="24"/>
        </w:rPr>
        <w:t>4</w:t>
      </w:r>
    </w:p>
    <w:p w:rsidR="00040EEC" w:rsidRDefault="00040EEC" w:rsidP="00040EEC">
      <w:pPr>
        <w:rPr>
          <w:rFonts w:ascii="Times New Roman" w:hAnsi="Times New Roman" w:cs="Times New Roman"/>
          <w:sz w:val="24"/>
          <w:szCs w:val="24"/>
        </w:rPr>
      </w:pPr>
      <w:r w:rsidRPr="00040EEC"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 w:cs="Times New Roman"/>
          <w:sz w:val="24"/>
          <w:szCs w:val="24"/>
        </w:rPr>
        <w:t>Изучить теорию параграфа 74, 75</w:t>
      </w:r>
    </w:p>
    <w:p w:rsidR="00040EEC" w:rsidRPr="00040EEC" w:rsidRDefault="00040EEC" w:rsidP="00040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Выполни упражнение 459, 460, 463</w:t>
      </w:r>
    </w:p>
    <w:p w:rsidR="00040EEC" w:rsidRDefault="00040EEC" w:rsidP="00040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Форма сдачи: сфотографируй работу и отправь на телефон (фото) или  почту tchubinina.nina@yandex.ru  т.89274217221 </w:t>
      </w:r>
    </w:p>
    <w:p w:rsidR="00040EEC" w:rsidRDefault="00040EEC" w:rsidP="00040EEC"/>
    <w:p w:rsidR="00040EEC" w:rsidRDefault="00040EEC" w:rsidP="00040EEC"/>
    <w:p w:rsidR="00040EEC" w:rsidRDefault="00040EEC" w:rsidP="00040EEC"/>
    <w:p w:rsidR="00065A0D" w:rsidRDefault="00065A0D"/>
    <w:sectPr w:rsidR="00065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B60"/>
    <w:rsid w:val="00040EEC"/>
    <w:rsid w:val="00053B60"/>
    <w:rsid w:val="00065A0D"/>
    <w:rsid w:val="005B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EEC"/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qFormat/>
    <w:rsid w:val="00040EEC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040EEC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EEC"/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qFormat/>
    <w:rsid w:val="00040EEC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040EEC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2020-05-15T15:52:00Z</dcterms:created>
  <dcterms:modified xsi:type="dcterms:W3CDTF">2020-05-15T16:05:00Z</dcterms:modified>
</cp:coreProperties>
</file>